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9118B" w:rsidTr="00E9118B">
        <w:tc>
          <w:tcPr>
            <w:tcW w:w="4508" w:type="dxa"/>
          </w:tcPr>
          <w:p w:rsidR="00E9118B" w:rsidRPr="00404B3B" w:rsidRDefault="00E9118B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04B3B">
              <w:rPr>
                <w:b/>
                <w:bCs/>
                <w:sz w:val="28"/>
                <w:szCs w:val="28"/>
              </w:rPr>
              <w:t>Research Questions</w:t>
            </w:r>
          </w:p>
        </w:tc>
        <w:tc>
          <w:tcPr>
            <w:tcW w:w="4508" w:type="dxa"/>
          </w:tcPr>
          <w:p w:rsidR="00E9118B" w:rsidRPr="00404B3B" w:rsidRDefault="00E9118B">
            <w:pPr>
              <w:rPr>
                <w:b/>
                <w:bCs/>
                <w:sz w:val="28"/>
                <w:szCs w:val="28"/>
              </w:rPr>
            </w:pPr>
            <w:r w:rsidRPr="00404B3B">
              <w:rPr>
                <w:b/>
                <w:bCs/>
                <w:sz w:val="28"/>
                <w:szCs w:val="28"/>
              </w:rPr>
              <w:t>Roles</w:t>
            </w:r>
          </w:p>
        </w:tc>
      </w:tr>
      <w:tr w:rsidR="00E9118B" w:rsidTr="00E9118B">
        <w:trPr>
          <w:trHeight w:val="419"/>
        </w:trPr>
        <w:tc>
          <w:tcPr>
            <w:tcW w:w="4508" w:type="dxa"/>
          </w:tcPr>
          <w:p w:rsidR="00B04EB0" w:rsidRPr="00404B3B" w:rsidRDefault="00756EF9" w:rsidP="00756EF9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  <w:lang w:val="en-US"/>
              </w:rPr>
              <w:t>RQ 1: What is the nature of the p</w:t>
            </w:r>
            <w:r w:rsidR="00340EB3" w:rsidRPr="00404B3B">
              <w:rPr>
                <w:sz w:val="28"/>
                <w:szCs w:val="28"/>
                <w:lang w:val="en-US"/>
              </w:rPr>
              <w:t>artnership in the project</w:t>
            </w:r>
            <w:r w:rsidRPr="00404B3B">
              <w:rPr>
                <w:sz w:val="28"/>
                <w:szCs w:val="28"/>
                <w:lang w:val="en-US"/>
              </w:rPr>
              <w:t>?</w:t>
            </w:r>
          </w:p>
          <w:p w:rsidR="00E9118B" w:rsidRPr="00404B3B" w:rsidRDefault="00E9118B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E9118B" w:rsidRPr="00404B3B" w:rsidRDefault="00E9118B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>AUC</w:t>
            </w:r>
          </w:p>
        </w:tc>
      </w:tr>
      <w:tr w:rsidR="00E9118B" w:rsidTr="00E9118B">
        <w:trPr>
          <w:trHeight w:val="424"/>
        </w:trPr>
        <w:tc>
          <w:tcPr>
            <w:tcW w:w="4508" w:type="dxa"/>
          </w:tcPr>
          <w:p w:rsidR="00B04EB0" w:rsidRPr="00404B3B" w:rsidRDefault="00756EF9" w:rsidP="00756EF9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  <w:lang w:val="en-US"/>
              </w:rPr>
              <w:t>RQ 2: How does the SUP enhance the development of PCLs at university level?</w:t>
            </w:r>
          </w:p>
          <w:p w:rsidR="00E9118B" w:rsidRPr="00404B3B" w:rsidRDefault="00E9118B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E9118B" w:rsidRPr="00404B3B" w:rsidRDefault="00E9118B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 xml:space="preserve">Twinning </w:t>
            </w:r>
            <w:proofErr w:type="spellStart"/>
            <w:r w:rsidRPr="00404B3B">
              <w:rPr>
                <w:sz w:val="28"/>
                <w:szCs w:val="28"/>
              </w:rPr>
              <w:t>FoEs</w:t>
            </w:r>
            <w:proofErr w:type="spellEnd"/>
          </w:p>
        </w:tc>
      </w:tr>
      <w:tr w:rsidR="00E9118B" w:rsidTr="00E9118B">
        <w:trPr>
          <w:trHeight w:val="427"/>
        </w:trPr>
        <w:tc>
          <w:tcPr>
            <w:tcW w:w="4508" w:type="dxa"/>
          </w:tcPr>
          <w:p w:rsidR="00756EF9" w:rsidRPr="00404B3B" w:rsidRDefault="00756EF9" w:rsidP="00756EF9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  <w:lang w:val="en-US"/>
              </w:rPr>
              <w:t>RQ 2: How does the SUP enhance the development of PCLs at school level?</w:t>
            </w:r>
          </w:p>
          <w:p w:rsidR="00E9118B" w:rsidRPr="00404B3B" w:rsidRDefault="00E9118B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E9118B" w:rsidRPr="00404B3B" w:rsidRDefault="00E9118B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 xml:space="preserve">EG </w:t>
            </w:r>
            <w:proofErr w:type="spellStart"/>
            <w:r w:rsidRPr="00404B3B">
              <w:rPr>
                <w:sz w:val="28"/>
                <w:szCs w:val="28"/>
              </w:rPr>
              <w:t>FoEs</w:t>
            </w:r>
            <w:proofErr w:type="spellEnd"/>
          </w:p>
        </w:tc>
      </w:tr>
      <w:tr w:rsidR="00E9118B" w:rsidTr="00E9118B">
        <w:trPr>
          <w:trHeight w:val="446"/>
        </w:trPr>
        <w:tc>
          <w:tcPr>
            <w:tcW w:w="4508" w:type="dxa"/>
          </w:tcPr>
          <w:p w:rsidR="00756EF9" w:rsidRPr="00404B3B" w:rsidRDefault="00756EF9" w:rsidP="00756EF9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 xml:space="preserve">RQ 3: How has the PCL impacted on the transformation of professional learning practice at the university level? </w:t>
            </w:r>
          </w:p>
          <w:p w:rsidR="00E9118B" w:rsidRPr="00404B3B" w:rsidRDefault="00E9118B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E9118B" w:rsidRPr="00404B3B" w:rsidRDefault="00E9118B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 xml:space="preserve">Twinning </w:t>
            </w:r>
            <w:proofErr w:type="spellStart"/>
            <w:r w:rsidRPr="00404B3B">
              <w:rPr>
                <w:sz w:val="28"/>
                <w:szCs w:val="28"/>
              </w:rPr>
              <w:t>FoEs</w:t>
            </w:r>
            <w:proofErr w:type="spellEnd"/>
          </w:p>
        </w:tc>
      </w:tr>
      <w:tr w:rsidR="00E9118B" w:rsidTr="00E9118B">
        <w:trPr>
          <w:trHeight w:val="449"/>
        </w:trPr>
        <w:tc>
          <w:tcPr>
            <w:tcW w:w="4508" w:type="dxa"/>
          </w:tcPr>
          <w:p w:rsidR="00756EF9" w:rsidRPr="00404B3B" w:rsidRDefault="00756EF9" w:rsidP="00756EF9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 xml:space="preserve">RQ 3: How has the PCL impacted on the transformation of professional learning practice at the school level? </w:t>
            </w:r>
          </w:p>
          <w:p w:rsidR="00E9118B" w:rsidRPr="00404B3B" w:rsidRDefault="00E9118B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E9118B" w:rsidRPr="00404B3B" w:rsidRDefault="00E9118B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 xml:space="preserve">EG </w:t>
            </w:r>
            <w:proofErr w:type="spellStart"/>
            <w:r w:rsidRPr="00404B3B">
              <w:rPr>
                <w:sz w:val="28"/>
                <w:szCs w:val="28"/>
              </w:rPr>
              <w:t>FoEs</w:t>
            </w:r>
            <w:proofErr w:type="spellEnd"/>
          </w:p>
        </w:tc>
      </w:tr>
      <w:tr w:rsidR="00E9118B" w:rsidTr="00E9118B">
        <w:trPr>
          <w:trHeight w:val="453"/>
        </w:trPr>
        <w:tc>
          <w:tcPr>
            <w:tcW w:w="4508" w:type="dxa"/>
          </w:tcPr>
          <w:p w:rsidR="00B04EB0" w:rsidRPr="00404B3B" w:rsidRDefault="00756EF9" w:rsidP="00756EF9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>RQ 4: How does the SUP impact on beliefs, values and attitudes?</w:t>
            </w:r>
          </w:p>
          <w:p w:rsidR="00E9118B" w:rsidRPr="00404B3B" w:rsidRDefault="00E9118B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E9118B" w:rsidRPr="00404B3B" w:rsidRDefault="00E9118B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>AUC</w:t>
            </w:r>
          </w:p>
        </w:tc>
      </w:tr>
      <w:tr w:rsidR="00E9118B" w:rsidTr="00E9118B">
        <w:trPr>
          <w:trHeight w:val="456"/>
        </w:trPr>
        <w:tc>
          <w:tcPr>
            <w:tcW w:w="4508" w:type="dxa"/>
          </w:tcPr>
          <w:p w:rsidR="00E9118B" w:rsidRPr="00404B3B" w:rsidRDefault="00756EF9" w:rsidP="00756EF9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>RQ 5: What are some of the tensions between beliefs/values and practice?</w:t>
            </w:r>
          </w:p>
          <w:p w:rsidR="00756EF9" w:rsidRPr="00404B3B" w:rsidRDefault="00756EF9" w:rsidP="00756EF9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E9118B" w:rsidRPr="00404B3B" w:rsidRDefault="00E9118B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>All</w:t>
            </w:r>
          </w:p>
        </w:tc>
      </w:tr>
    </w:tbl>
    <w:p w:rsidR="00EC1370" w:rsidRDefault="00EC1370"/>
    <w:sectPr w:rsidR="00EC1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12EB"/>
    <w:multiLevelType w:val="hybridMultilevel"/>
    <w:tmpl w:val="DA58E7AE"/>
    <w:lvl w:ilvl="0" w:tplc="8AEC1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E6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4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80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69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A0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4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A7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06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6AC2AAA"/>
    <w:multiLevelType w:val="hybridMultilevel"/>
    <w:tmpl w:val="D1F2E052"/>
    <w:lvl w:ilvl="0" w:tplc="36A48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40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64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4E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88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47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C5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AA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02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ED7DC0"/>
    <w:multiLevelType w:val="hybridMultilevel"/>
    <w:tmpl w:val="0C70848E"/>
    <w:lvl w:ilvl="0" w:tplc="B14E8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C2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CF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A8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84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6F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0F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A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23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B155182"/>
    <w:multiLevelType w:val="hybridMultilevel"/>
    <w:tmpl w:val="6D48D734"/>
    <w:lvl w:ilvl="0" w:tplc="5DBA3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28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8E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A7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2B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E2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6D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C47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65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1CF5276"/>
    <w:multiLevelType w:val="hybridMultilevel"/>
    <w:tmpl w:val="9C145B98"/>
    <w:lvl w:ilvl="0" w:tplc="64D82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E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8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CD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CA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CE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8E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424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DE9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7C46DA"/>
    <w:multiLevelType w:val="hybridMultilevel"/>
    <w:tmpl w:val="DCDA20D6"/>
    <w:lvl w:ilvl="0" w:tplc="0554C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01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A6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C9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85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89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09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A0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A5236A7"/>
    <w:multiLevelType w:val="hybridMultilevel"/>
    <w:tmpl w:val="AB2AE35A"/>
    <w:lvl w:ilvl="0" w:tplc="7D081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EB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40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60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07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0A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2E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62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7CC5AE7"/>
    <w:multiLevelType w:val="hybridMultilevel"/>
    <w:tmpl w:val="50A4095E"/>
    <w:lvl w:ilvl="0" w:tplc="A8D80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18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8A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EE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0B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0F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C5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8F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6C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8B"/>
    <w:rsid w:val="00340EB3"/>
    <w:rsid w:val="00350C08"/>
    <w:rsid w:val="00404B3B"/>
    <w:rsid w:val="006818BD"/>
    <w:rsid w:val="00756EF9"/>
    <w:rsid w:val="00B04EB0"/>
    <w:rsid w:val="00E9118B"/>
    <w:rsid w:val="00E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59306-1238-4ACC-8A65-A3C6851F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8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6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7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9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Ramadan</dc:creator>
  <cp:keywords/>
  <dc:description/>
  <cp:lastModifiedBy>centra</cp:lastModifiedBy>
  <cp:revision>2</cp:revision>
  <dcterms:created xsi:type="dcterms:W3CDTF">2018-08-29T15:21:00Z</dcterms:created>
  <dcterms:modified xsi:type="dcterms:W3CDTF">2018-08-29T15:21:00Z</dcterms:modified>
</cp:coreProperties>
</file>