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7"/>
        <w:bidiVisual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177"/>
        <w:gridCol w:w="6404"/>
      </w:tblGrid>
      <w:tr w:rsidR="007111D3" w:rsidRPr="00DC3BD2" w:rsidTr="006B7BDC">
        <w:trPr>
          <w:trHeight w:val="534"/>
          <w:tblHeader/>
        </w:trPr>
        <w:tc>
          <w:tcPr>
            <w:tcW w:w="836" w:type="dxa"/>
            <w:shd w:val="clear" w:color="auto" w:fill="auto"/>
            <w:hideMark/>
          </w:tcPr>
          <w:p w:rsidR="007111D3" w:rsidRPr="00DC3BD2" w:rsidRDefault="007111D3" w:rsidP="00752FA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المحاور</w:t>
            </w:r>
          </w:p>
        </w:tc>
        <w:tc>
          <w:tcPr>
            <w:tcW w:w="6404" w:type="dxa"/>
            <w:shd w:val="clear" w:color="auto" w:fill="auto"/>
            <w:hideMark/>
          </w:tcPr>
          <w:p w:rsidR="007111D3" w:rsidRPr="00DC3BD2" w:rsidRDefault="007111D3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ab/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المحتوى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</w:tc>
      </w:tr>
      <w:tr w:rsidR="007111D3" w:rsidRPr="00DC3BD2" w:rsidTr="006B7BDC">
        <w:trPr>
          <w:trHeight w:val="298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اسم المدرسة.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E06E0E" w:rsidP="007111D3">
            <w:pPr>
              <w:tabs>
                <w:tab w:val="left" w:pos="2119"/>
              </w:tabs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روضة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الجبرتى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الرسمية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لغات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7111D3" w:rsidRPr="00DC3BD2" w:rsidTr="006B7BDC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الموضوع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/ عنوان الدرس.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C657AF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مملكة النحل.</w:t>
            </w:r>
          </w:p>
        </w:tc>
      </w:tr>
      <w:tr w:rsidR="007111D3" w:rsidRPr="00DC3BD2" w:rsidTr="006B7BDC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الصف.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C657AF" w:rsidP="005A218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رياض الأطفال (المستوى الأول 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KG1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7111D3" w:rsidRPr="00DC3BD2" w:rsidTr="006B7BDC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C657AF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الفصل الدراسى</w:t>
            </w:r>
            <w:r w:rsidR="007111D3"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C657AF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الأول.</w:t>
            </w:r>
          </w:p>
        </w:tc>
      </w:tr>
      <w:tr w:rsidR="007111D3" w:rsidRPr="00DC3BD2" w:rsidTr="006B7BDC">
        <w:trPr>
          <w:trHeight w:val="165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المادة الدراسية.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1B477D" w:rsidP="005A218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Science / Math / Art /English</w:t>
            </w:r>
          </w:p>
        </w:tc>
      </w:tr>
      <w:tr w:rsidR="00C877C0" w:rsidRPr="00DC3BD2" w:rsidTr="006B7BDC">
        <w:trPr>
          <w:trHeight w:val="412"/>
        </w:trPr>
        <w:tc>
          <w:tcPr>
            <w:tcW w:w="836" w:type="dxa"/>
            <w:shd w:val="clear" w:color="auto" w:fill="auto"/>
          </w:tcPr>
          <w:p w:rsidR="00C877C0" w:rsidRPr="00DC3BD2" w:rsidRDefault="00C877C0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C877C0" w:rsidRPr="00DC3BD2" w:rsidRDefault="00C877C0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الدرس</w:t>
            </w:r>
          </w:p>
          <w:p w:rsidR="00E06E0E" w:rsidRPr="00DC3BD2" w:rsidRDefault="00E06E0E" w:rsidP="00E06E0E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E06E0E" w:rsidRPr="00DC3BD2" w:rsidRDefault="008B742A" w:rsidP="00E06E0E">
            <w:pPr>
              <w:bidi/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الكائن الحى و </w:t>
            </w:r>
            <w:r w:rsidR="000170EC"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غير </w:t>
            </w: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>الحى، ويشمل مواد:</w:t>
            </w:r>
          </w:p>
          <w:p w:rsidR="008B742A" w:rsidRPr="00DC3BD2" w:rsidRDefault="008B742A" w:rsidP="008B74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الرياضيات: الأشكال الهندسية.</w:t>
            </w:r>
          </w:p>
          <w:p w:rsidR="008B742A" w:rsidRPr="00DC3BD2" w:rsidRDefault="008B742A" w:rsidP="008B74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 xml:space="preserve">العلوم: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تصنيع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الشمع والعسل</w:t>
            </w: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.</w:t>
            </w:r>
          </w:p>
          <w:p w:rsidR="008B742A" w:rsidRPr="00DC3BD2" w:rsidRDefault="008B742A" w:rsidP="008B74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اللغة الع</w:t>
            </w:r>
            <w:bookmarkStart w:id="0" w:name="_GoBack"/>
            <w:bookmarkEnd w:id="0"/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ربية، والانجليزي: بعض الكلمات الجديدة.</w:t>
            </w:r>
          </w:p>
          <w:p w:rsidR="000170EC" w:rsidRPr="00DC3BD2" w:rsidRDefault="008B742A" w:rsidP="008B742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الفنون: التصميم الهندسى، والألوان</w:t>
            </w:r>
            <w:r w:rsidR="000170EC"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111D3" w:rsidRPr="00DC3BD2" w:rsidTr="006B7BDC">
        <w:trPr>
          <w:trHeight w:val="412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عنوان النشاط.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0170EC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مملكة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النحل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C3BD2" w:rsidRPr="00DC3BD2" w:rsidTr="006B7BDC">
        <w:trPr>
          <w:trHeight w:val="412"/>
        </w:trPr>
        <w:tc>
          <w:tcPr>
            <w:tcW w:w="836" w:type="dxa"/>
            <w:shd w:val="clear" w:color="auto" w:fill="auto"/>
          </w:tcPr>
          <w:p w:rsidR="00DC3BD2" w:rsidRPr="00DC3BD2" w:rsidRDefault="00DC3BD2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DC3BD2" w:rsidRPr="00DC3BD2" w:rsidRDefault="00DC3BD2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تصميم وتنفيذ النشاط</w:t>
            </w:r>
          </w:p>
        </w:tc>
        <w:tc>
          <w:tcPr>
            <w:tcW w:w="6404" w:type="dxa"/>
            <w:shd w:val="clear" w:color="auto" w:fill="auto"/>
          </w:tcPr>
          <w:p w:rsidR="00DC3BD2" w:rsidRPr="00DC3BD2" w:rsidRDefault="00DC3BD2" w:rsidP="007111D3">
            <w:pPr>
              <w:bidi/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عمل جماعى بين </w:t>
            </w:r>
            <w:r w:rsidRPr="00DC3BD2"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  <w:t>معلمي روضة الجبرتي الرسمية لغات</w:t>
            </w:r>
          </w:p>
        </w:tc>
      </w:tr>
      <w:tr w:rsidR="00BC099A" w:rsidRPr="00DC3BD2" w:rsidTr="006B7BDC">
        <w:trPr>
          <w:trHeight w:val="412"/>
        </w:trPr>
        <w:tc>
          <w:tcPr>
            <w:tcW w:w="836" w:type="dxa"/>
            <w:shd w:val="clear" w:color="auto" w:fill="auto"/>
          </w:tcPr>
          <w:p w:rsidR="00BC099A" w:rsidRPr="00DC3BD2" w:rsidRDefault="00BC099A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BC099A" w:rsidRPr="00DC3BD2" w:rsidRDefault="00BC099A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محتوى النشاط</w:t>
            </w:r>
          </w:p>
        </w:tc>
        <w:tc>
          <w:tcPr>
            <w:tcW w:w="6404" w:type="dxa"/>
            <w:shd w:val="clear" w:color="auto" w:fill="auto"/>
          </w:tcPr>
          <w:p w:rsidR="000170EC" w:rsidRPr="00DC3BD2" w:rsidRDefault="008B742A" w:rsidP="008B742A">
            <w:pPr>
              <w:bidi/>
              <w:spacing w:after="0" w:line="240" w:lineRule="auto"/>
              <w:rPr>
                <w:rFonts w:ascii="TimesNewRomanPS-BoldMT" w:cs="TimesNewRomanPS-BoldMT"/>
                <w:b/>
                <w:bCs/>
                <w:sz w:val="28"/>
                <w:szCs w:val="28"/>
                <w:rtl/>
              </w:rPr>
            </w:pPr>
            <w:r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الصفات المميزة لحياة النحل، و</w:t>
            </w:r>
            <w:r w:rsidR="000170EC" w:rsidRPr="00DC3BD2">
              <w:rPr>
                <w:rFonts w:ascii="TimesNewRomanPS-BoldMT" w:cs="TimesNewRomanPS-BoldMT" w:hint="cs"/>
                <w:b/>
                <w:bCs/>
                <w:sz w:val="28"/>
                <w:szCs w:val="28"/>
                <w:rtl/>
              </w:rPr>
              <w:t>تكوين شكل الخلية</w:t>
            </w:r>
          </w:p>
        </w:tc>
      </w:tr>
      <w:tr w:rsidR="007111D3" w:rsidRPr="00DC3BD2" w:rsidTr="006B7BDC">
        <w:trPr>
          <w:trHeight w:val="341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الهدف العام.</w:t>
            </w:r>
          </w:p>
        </w:tc>
        <w:tc>
          <w:tcPr>
            <w:tcW w:w="6404" w:type="dxa"/>
            <w:shd w:val="clear" w:color="auto" w:fill="auto"/>
          </w:tcPr>
          <w:p w:rsidR="000B5BE3" w:rsidRPr="00DC3BD2" w:rsidRDefault="000170EC" w:rsidP="001B47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="SymbolMT" w:cs="TimesNewRomanPS-BoldMT"/>
                <w:b/>
                <w:bCs/>
                <w:sz w:val="28"/>
                <w:szCs w:val="28"/>
              </w:rPr>
            </w:pP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تنمية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مدارك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الاطفال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حول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مفاهيم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</w:rPr>
              <w:t>Steam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والتنمية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المستدامة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 xml:space="preserve"> </w:t>
            </w:r>
            <w:r w:rsidRPr="00DC3BD2">
              <w:rPr>
                <w:rFonts w:ascii="TimesNewRomanPS-BoldMT" w:eastAsia="SymbolMT" w:cs="TimesNewRomanPS-BoldMT" w:hint="cs"/>
                <w:b/>
                <w:bCs/>
                <w:sz w:val="28"/>
                <w:szCs w:val="28"/>
                <w:rtl/>
              </w:rPr>
              <w:t>والمواطنة</w:t>
            </w:r>
            <w:r w:rsidRPr="00DC3BD2">
              <w:rPr>
                <w:rFonts w:ascii="TimesNewRomanPS-BoldMT" w:eastAsia="SymbolMT" w:cs="TimesNewRomanPS-BoldMT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111D3" w:rsidRPr="00DC3BD2" w:rsidTr="006B7BDC">
        <w:trPr>
          <w:trHeight w:val="843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الأهداف الإجرائية.</w:t>
            </w:r>
          </w:p>
        </w:tc>
        <w:tc>
          <w:tcPr>
            <w:tcW w:w="6404" w:type="dxa"/>
            <w:shd w:val="clear" w:color="auto" w:fill="auto"/>
          </w:tcPr>
          <w:p w:rsidR="000170EC" w:rsidRPr="00DC3BD2" w:rsidRDefault="000170EC" w:rsidP="000170EC">
            <w:pPr>
              <w:bidi/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يتوقع من خلال هذا النشاط أن يكون التلميذ قادرًا على أن: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يتعرف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مملكة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طريقة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حياة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النحل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يتعرف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كيفية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صنع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الشمع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والعسل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يشكل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خلية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سداسية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الشكل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يعد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الخلايا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كونها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يذكر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فائدة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واهمية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العسل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يدرك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اهمية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صفة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المشاركة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والتعاون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الحفاظ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 مكانه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)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موطنه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(</w:t>
            </w:r>
          </w:p>
          <w:p w:rsidR="000170EC" w:rsidRPr="00DC3BD2" w:rsidRDefault="000170EC" w:rsidP="000170E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ينطق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الكلمات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نطق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صحيح</w:t>
            </w:r>
          </w:p>
          <w:p w:rsidR="007111D3" w:rsidRPr="00DC3BD2" w:rsidRDefault="000170EC" w:rsidP="000170EC">
            <w:pPr>
              <w:bidi/>
              <w:spacing w:after="0" w:line="240" w:lineRule="auto"/>
              <w:ind w:left="3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يقدر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قيمة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العمل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الجاد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الذى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يؤدى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لنمو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الاقتصاد</w:t>
            </w:r>
          </w:p>
        </w:tc>
      </w:tr>
      <w:tr w:rsidR="007111D3" w:rsidRPr="00DC3BD2" w:rsidTr="006B7BDC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عناصر النشاط.</w:t>
            </w:r>
          </w:p>
        </w:tc>
        <w:tc>
          <w:tcPr>
            <w:tcW w:w="6404" w:type="dxa"/>
            <w:shd w:val="clear" w:color="auto" w:fill="auto"/>
          </w:tcPr>
          <w:p w:rsidR="000170EC" w:rsidRPr="00DC3BD2" w:rsidRDefault="000170EC" w:rsidP="000170E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يعكس هذا النشاط فكرة التكامل بين مجالات المعرفة المختلفة من خلال مجموعة من العناصر المتضمنة فيه، وهى:</w:t>
            </w:r>
          </w:p>
          <w:p w:rsidR="000170EC" w:rsidRPr="00DC3BD2" w:rsidRDefault="000170EC" w:rsidP="000170EC">
            <w:pPr>
              <w:numPr>
                <w:ilvl w:val="0"/>
                <w:numId w:val="17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اشكال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وعددها</w:t>
            </w:r>
          </w:p>
          <w:p w:rsidR="000170EC" w:rsidRPr="00DC3BD2" w:rsidRDefault="000170EC" w:rsidP="000170E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الاشكال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المتشابهة</w:t>
            </w:r>
          </w:p>
          <w:p w:rsidR="000170EC" w:rsidRPr="00DC3BD2" w:rsidRDefault="000170EC" w:rsidP="000170E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اهمية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وفوائده</w:t>
            </w:r>
          </w:p>
          <w:p w:rsidR="000170EC" w:rsidRPr="00DC3BD2" w:rsidRDefault="000170EC" w:rsidP="000170E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المشاركة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والتعاون</w:t>
            </w:r>
          </w:p>
          <w:p w:rsidR="000170EC" w:rsidRPr="00DC3BD2" w:rsidRDefault="000170EC" w:rsidP="000170EC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المحافظة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البيئة</w:t>
            </w:r>
          </w:p>
          <w:p w:rsidR="007111D3" w:rsidRPr="00DC3BD2" w:rsidRDefault="000170EC" w:rsidP="000170E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النمو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الاقتصادى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وزيادة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الانتاج</w:t>
            </w:r>
          </w:p>
        </w:tc>
      </w:tr>
      <w:tr w:rsidR="007111D3" w:rsidRPr="00DC3BD2" w:rsidTr="006B7BDC">
        <w:trPr>
          <w:trHeight w:val="802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خطوات النشاط.</w:t>
            </w:r>
          </w:p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404" w:type="dxa"/>
            <w:shd w:val="clear" w:color="auto" w:fill="auto"/>
          </w:tcPr>
          <w:p w:rsidR="000170EC" w:rsidRPr="00DC3BD2" w:rsidRDefault="000170EC" w:rsidP="000170E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عرض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فيلم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يتعرف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طريقة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حياة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وتصنيع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الشمع والعسل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........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بنك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المعرفة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(Science) 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يتعرف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بعض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المفردات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اللغوية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(bee/flower / honey)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( English )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12"/>
              </w:numPr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عرض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نموذج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لشكل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تقسيم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الاطفال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مجموعات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لتكوين اشكال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مختلفة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لشكل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باستخدام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الخامات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المختلفة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>ثم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قص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 xml:space="preserve">ولزق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lang w:bidi="ar-EG"/>
              </w:rPr>
              <w:t>–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عيدان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الكبريت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lang w:bidi="ar-EG"/>
              </w:rPr>
              <w:t>–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عيدان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القطن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( Art ) 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12"/>
              </w:numPr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يعد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الطفل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اطوال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ثم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يذكر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اسم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الهندسى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المعبر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السداسى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وكيف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ينتج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منه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اشكال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اخرى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square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–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) triangle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–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six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 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Math )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)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12"/>
              </w:numPr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بعد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تكوين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اشكال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يرتدى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الاطفال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ماسكات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معبرة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النحل ليصف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كيف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يقوم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بالتعاون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والمشاركة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فى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الحفاظ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الخلية فيقف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الاطفال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فى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شكل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دائرة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متشابك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الايدى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مثل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النحل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تعبيرا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عن الانسان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الذى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يحافظ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بلده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خطر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او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 xml:space="preserve">اذى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( Global Citizenship) </w:t>
            </w:r>
          </w:p>
          <w:p w:rsidR="007111D3" w:rsidRPr="00DC3BD2" w:rsidRDefault="000170EC" w:rsidP="000170E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سرد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قصة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النمو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الاقتصادى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وزيادة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الانتاج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الناتج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العسل حيث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يتم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تشغيل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العديد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من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المشروعات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القائمة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على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انتاج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</w:rPr>
              <w:t>العسل   (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NewRomanPS-BoldMT" w:eastAsia="Wingdings-Regular" w:cs="TimesNewRomanPS-BoldMT"/>
                <w:b/>
                <w:bCs/>
                <w:sz w:val="28"/>
                <w:szCs w:val="28"/>
                <w:lang w:bidi="ar-EG"/>
              </w:rPr>
              <w:t>( Sustainable Development</w:t>
            </w:r>
            <w:r w:rsidRPr="00DC3BD2">
              <w:rPr>
                <w:rFonts w:ascii="TimesNewRomanPS-BoldMT" w:eastAsia="Wingdings-Regular" w:cs="TimesNewRomanPS-BoldMT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7111D3" w:rsidRPr="00DC3BD2" w:rsidTr="006B7BDC">
        <w:trPr>
          <w:trHeight w:val="694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الزمن / الأدوات / تكوين المجموعات.</w:t>
            </w:r>
          </w:p>
        </w:tc>
        <w:tc>
          <w:tcPr>
            <w:tcW w:w="6404" w:type="dxa"/>
            <w:shd w:val="clear" w:color="auto" w:fill="auto"/>
          </w:tcPr>
          <w:p w:rsidR="000170EC" w:rsidRPr="00DC3BD2" w:rsidRDefault="000170EC" w:rsidP="000170EC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الزمن:  90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دقيقة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0170EC" w:rsidRPr="00DC3BD2" w:rsidRDefault="000170EC" w:rsidP="000170EC">
            <w:pPr>
              <w:bidi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الأدوات: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فيلم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فيديو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خامات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البيئة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بطاقات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/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ماسكات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0170EC" w:rsidRPr="00DC3BD2" w:rsidRDefault="000170EC" w:rsidP="000170E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كتاب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connect</w:t>
            </w:r>
          </w:p>
          <w:p w:rsidR="007111D3" w:rsidRPr="00DC3BD2" w:rsidRDefault="000170EC" w:rsidP="000170EC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lastRenderedPageBreak/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شكال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هندسية</w:t>
            </w:r>
          </w:p>
        </w:tc>
      </w:tr>
      <w:tr w:rsidR="007111D3" w:rsidRPr="00DC3BD2" w:rsidTr="006B7BDC">
        <w:trPr>
          <w:trHeight w:val="422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تصميم شكل النشاط.</w:t>
            </w:r>
          </w:p>
        </w:tc>
        <w:tc>
          <w:tcPr>
            <w:tcW w:w="6404" w:type="dxa"/>
            <w:shd w:val="clear" w:color="auto" w:fill="auto"/>
          </w:tcPr>
          <w:p w:rsidR="000170EC" w:rsidRPr="00DC3BD2" w:rsidRDefault="000170EC" w:rsidP="000170EC">
            <w:pPr>
              <w:numPr>
                <w:ilvl w:val="1"/>
                <w:numId w:val="13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تصميم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شكل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الخلية</w:t>
            </w:r>
          </w:p>
          <w:p w:rsidR="000170EC" w:rsidRPr="00DC3BD2" w:rsidRDefault="000170EC" w:rsidP="000170EC">
            <w:pPr>
              <w:numPr>
                <w:ilvl w:val="1"/>
                <w:numId w:val="13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تركيب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بعض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الخامات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لتكوين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اشكال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جديدة</w:t>
            </w:r>
          </w:p>
          <w:p w:rsidR="007111D3" w:rsidRPr="00DC3BD2" w:rsidRDefault="000170EC" w:rsidP="000170E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فك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وتركيب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الشكل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السداسى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الى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اشكال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مختلفة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والتعرف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على اسمائها</w:t>
            </w:r>
          </w:p>
        </w:tc>
      </w:tr>
      <w:tr w:rsidR="007111D3" w:rsidRPr="00DC3BD2" w:rsidTr="006B7BDC">
        <w:trPr>
          <w:trHeight w:val="268"/>
        </w:trPr>
        <w:tc>
          <w:tcPr>
            <w:tcW w:w="836" w:type="dxa"/>
            <w:shd w:val="clear" w:color="auto" w:fill="auto"/>
          </w:tcPr>
          <w:p w:rsidR="007111D3" w:rsidRPr="00DC3BD2" w:rsidRDefault="007111D3" w:rsidP="000F25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auto"/>
          </w:tcPr>
          <w:p w:rsidR="007111D3" w:rsidRPr="00DC3BD2" w:rsidRDefault="007111D3" w:rsidP="007111D3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التحديات.</w:t>
            </w:r>
          </w:p>
        </w:tc>
        <w:tc>
          <w:tcPr>
            <w:tcW w:w="6404" w:type="dxa"/>
            <w:shd w:val="clear" w:color="auto" w:fill="auto"/>
          </w:tcPr>
          <w:p w:rsidR="007111D3" w:rsidRPr="00DC3BD2" w:rsidRDefault="000170EC" w:rsidP="007111D3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كثافة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DC3BD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الاطفال</w:t>
            </w:r>
            <w:r w:rsidRPr="00DC3BD2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</w:tr>
      <w:tr w:rsidR="008E0D16" w:rsidRPr="00DC3BD2" w:rsidTr="006B7BDC">
        <w:trPr>
          <w:trHeight w:val="268"/>
        </w:trPr>
        <w:tc>
          <w:tcPr>
            <w:tcW w:w="10417" w:type="dxa"/>
            <w:gridSpan w:val="3"/>
            <w:shd w:val="clear" w:color="auto" w:fill="auto"/>
          </w:tcPr>
          <w:p w:rsidR="008E0D16" w:rsidRPr="00DC3BD2" w:rsidRDefault="008E0D16" w:rsidP="008E0D1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2315320A" wp14:editId="7F2D7E60">
                  <wp:extent cx="4130342" cy="23241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410150679617702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733" cy="232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D16" w:rsidRPr="00DC3BD2" w:rsidTr="006B7BDC">
        <w:trPr>
          <w:trHeight w:val="268"/>
        </w:trPr>
        <w:tc>
          <w:tcPr>
            <w:tcW w:w="10417" w:type="dxa"/>
            <w:gridSpan w:val="3"/>
            <w:shd w:val="clear" w:color="auto" w:fill="auto"/>
          </w:tcPr>
          <w:p w:rsidR="008E0D16" w:rsidRPr="00DC3BD2" w:rsidRDefault="008E0D16" w:rsidP="008E0D1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DC3BD2"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</w:rPr>
              <w:lastRenderedPageBreak/>
              <w:drawing>
                <wp:inline distT="0" distB="0" distL="0" distR="0" wp14:anchorId="0F56136D" wp14:editId="7433FB76">
                  <wp:extent cx="4124325" cy="30099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eived_686296638510346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5871" cy="301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D4E" w:rsidRDefault="00592D4E" w:rsidP="008E0D16">
      <w:pPr>
        <w:tabs>
          <w:tab w:val="left" w:pos="1485"/>
        </w:tabs>
        <w:bidi/>
        <w:rPr>
          <w:rFonts w:ascii="Times New Roman" w:hAnsi="Times New Roman" w:cs="Times New Roman"/>
          <w:b/>
          <w:bCs/>
          <w:sz w:val="34"/>
          <w:szCs w:val="34"/>
          <w:rtl/>
          <w:lang w:bidi="ar-EG"/>
        </w:rPr>
      </w:pPr>
    </w:p>
    <w:sectPr w:rsidR="00592D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D5" w:rsidRDefault="004261D5" w:rsidP="0025514D">
      <w:pPr>
        <w:spacing w:after="0" w:line="240" w:lineRule="auto"/>
      </w:pPr>
      <w:r>
        <w:separator/>
      </w:r>
    </w:p>
  </w:endnote>
  <w:endnote w:type="continuationSeparator" w:id="0">
    <w:p w:rsidR="004261D5" w:rsidRDefault="004261D5" w:rsidP="0025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Pr="007F0754" w:rsidRDefault="007F0754" w:rsidP="007F0754">
    <w:pPr>
      <w:pStyle w:val="Footer"/>
      <w:jc w:val="center"/>
      <w:rPr>
        <w:sz w:val="28"/>
        <w:szCs w:val="28"/>
      </w:rPr>
    </w:pPr>
    <w:r w:rsidRPr="007F0754">
      <w:rPr>
        <w:rFonts w:ascii="Times New Roman" w:hAnsi="Times New Roman" w:cs="Times New Roman"/>
        <w:b/>
        <w:bCs/>
        <w:sz w:val="28"/>
        <w:szCs w:val="28"/>
      </w:rPr>
      <w:t>AU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D5" w:rsidRDefault="004261D5" w:rsidP="0025514D">
      <w:pPr>
        <w:spacing w:after="0" w:line="240" w:lineRule="auto"/>
      </w:pPr>
      <w:r>
        <w:separator/>
      </w:r>
    </w:p>
  </w:footnote>
  <w:footnote w:type="continuationSeparator" w:id="0">
    <w:p w:rsidR="004261D5" w:rsidRDefault="004261D5" w:rsidP="0025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13C" w:rsidRDefault="000F1E27" w:rsidP="00B30684">
    <w:pPr>
      <w:bidi/>
      <w:jc w:val="both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  <w:r w:rsidRPr="004F18D6">
      <w:rPr>
        <w:noProof/>
      </w:rPr>
      <w:drawing>
        <wp:inline distT="0" distB="0" distL="0" distR="0">
          <wp:extent cx="1857375" cy="933450"/>
          <wp:effectExtent l="0" t="0" r="9525" b="0"/>
          <wp:docPr id="1" name="Picture 6" descr="انطلاق فعاليات اليوبيل الماسي لجامعة الإسكندرية..اليو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انطلاق فعاليات اليوبيل الماسي لجامعة الإسكندرية..اليو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84" t="10226" r="30208" b="6761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2647950</wp:posOffset>
          </wp:positionH>
          <wp:positionV relativeFrom="paragraph">
            <wp:posOffset>-57150</wp:posOffset>
          </wp:positionV>
          <wp:extent cx="962025" cy="704850"/>
          <wp:effectExtent l="0" t="0" r="9525" b="0"/>
          <wp:wrapNone/>
          <wp:docPr id="3" name="Picture 1" descr="C:\Users\Lujain Ramadan\Downloads\SUP4PCL V3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jain Ramadan\Downloads\SUP4PCL V3 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2238375" cy="523875"/>
          <wp:effectExtent l="0" t="0" r="9525" b="9525"/>
          <wp:wrapNone/>
          <wp:docPr id="2" name="Picture 72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13C">
      <w:rPr>
        <w:rFonts w:hint="cs"/>
        <w:i/>
        <w:iCs/>
        <w:noProof/>
        <w:rtl/>
      </w:rPr>
      <w:t xml:space="preserve">                                                                        </w:t>
    </w:r>
  </w:p>
  <w:p w:rsidR="002965EA" w:rsidRDefault="002965EA" w:rsidP="002965EA">
    <w:pPr>
      <w:bidi/>
      <w:spacing w:after="0"/>
      <w:jc w:val="center"/>
      <w:rPr>
        <w:rFonts w:ascii="Times New Roman" w:hAnsi="Times New Roman" w:cs="Times New Roman"/>
        <w:sz w:val="28"/>
        <w:szCs w:val="28"/>
        <w:lang w:bidi="ar-EG"/>
      </w:rPr>
    </w:pP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 xml:space="preserve">"أنشطة تعليم </w:t>
    </w:r>
    <w:r>
      <w:rPr>
        <w:rFonts w:ascii="Times New Roman" w:hAnsi="Times New Roman" w:cs="Times New Roman"/>
        <w:b/>
        <w:bCs/>
        <w:sz w:val="34"/>
        <w:szCs w:val="34"/>
        <w:u w:val="single"/>
        <w:lang w:bidi="ar-EG"/>
      </w:rPr>
      <w:t xml:space="preserve">STEAM </w:t>
    </w:r>
    <w:r>
      <w:rPr>
        <w:rFonts w:ascii="Times New Roman" w:hAnsi="Times New Roman" w:cs="Times New Roman"/>
        <w:b/>
        <w:bCs/>
        <w:sz w:val="34"/>
        <w:szCs w:val="34"/>
        <w:u w:val="single"/>
        <w:rtl/>
        <w:lang w:bidi="ar-EG"/>
      </w:rPr>
      <w:t>"</w:t>
    </w:r>
  </w:p>
  <w:p w:rsidR="006D713C" w:rsidRDefault="006D713C" w:rsidP="007111D3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2965EA" w:rsidRPr="00D67960" w:rsidRDefault="002965EA" w:rsidP="002965EA">
    <w:pPr>
      <w:bidi/>
      <w:jc w:val="center"/>
      <w:rPr>
        <w:rFonts w:ascii="Times New Roman" w:hAnsi="Times New Roman" w:cs="Times New Roman"/>
        <w:b/>
        <w:bCs/>
        <w:sz w:val="34"/>
        <w:szCs w:val="34"/>
        <w:rtl/>
        <w:lang w:bidi="ar-EG"/>
      </w:rPr>
    </w:pPr>
  </w:p>
  <w:p w:rsidR="006D713C" w:rsidRPr="007111D3" w:rsidRDefault="00E06E0E" w:rsidP="007111D3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5BF"/>
    <w:multiLevelType w:val="hybridMultilevel"/>
    <w:tmpl w:val="9F029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E742B"/>
    <w:multiLevelType w:val="hybridMultilevel"/>
    <w:tmpl w:val="D3DE8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79E"/>
    <w:multiLevelType w:val="hybridMultilevel"/>
    <w:tmpl w:val="E73A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11FDE"/>
    <w:multiLevelType w:val="hybridMultilevel"/>
    <w:tmpl w:val="9B825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7696"/>
    <w:multiLevelType w:val="hybridMultilevel"/>
    <w:tmpl w:val="66486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06DDB"/>
    <w:multiLevelType w:val="hybridMultilevel"/>
    <w:tmpl w:val="7ED09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03F7B"/>
    <w:multiLevelType w:val="hybridMultilevel"/>
    <w:tmpl w:val="47C0F7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D46EC"/>
    <w:multiLevelType w:val="hybridMultilevel"/>
    <w:tmpl w:val="2AF8D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34874"/>
    <w:multiLevelType w:val="hybridMultilevel"/>
    <w:tmpl w:val="A14C6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26615"/>
    <w:multiLevelType w:val="hybridMultilevel"/>
    <w:tmpl w:val="88A47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94CB7"/>
    <w:multiLevelType w:val="hybridMultilevel"/>
    <w:tmpl w:val="9B8E11E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AF003C8">
      <w:numFmt w:val="bullet"/>
      <w:lvlText w:val="-"/>
      <w:lvlJc w:val="left"/>
      <w:pPr>
        <w:ind w:left="1364" w:hanging="360"/>
      </w:pPr>
      <w:rPr>
        <w:rFonts w:ascii="TimesNewRomanPS-BoldMT" w:eastAsia="Calibri" w:hAnsi="Calibri" w:cs="TimesNewRomanPS-BoldMT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FD2BC5"/>
    <w:multiLevelType w:val="hybridMultilevel"/>
    <w:tmpl w:val="D6262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84BCF"/>
    <w:multiLevelType w:val="hybridMultilevel"/>
    <w:tmpl w:val="11FC3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E3036"/>
    <w:multiLevelType w:val="hybridMultilevel"/>
    <w:tmpl w:val="28F49DDC"/>
    <w:lvl w:ilvl="0" w:tplc="34E45AB4">
      <w:numFmt w:val="bullet"/>
      <w:lvlText w:val="-"/>
      <w:lvlJc w:val="left"/>
      <w:pPr>
        <w:ind w:left="720" w:hanging="360"/>
      </w:pPr>
      <w:rPr>
        <w:rFonts w:ascii="TimesNewRomanPS-BoldMT" w:eastAsia="Calibri" w:hAnsi="Calibr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D6818"/>
    <w:multiLevelType w:val="hybridMultilevel"/>
    <w:tmpl w:val="8D1CCE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6E257A"/>
    <w:multiLevelType w:val="hybridMultilevel"/>
    <w:tmpl w:val="EA9E4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A6886"/>
    <w:multiLevelType w:val="hybridMultilevel"/>
    <w:tmpl w:val="4F74A1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418AE"/>
    <w:multiLevelType w:val="hybridMultilevel"/>
    <w:tmpl w:val="BE963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14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15"/>
  </w:num>
  <w:num w:numId="11">
    <w:abstractNumId w:val="4"/>
  </w:num>
  <w:num w:numId="12">
    <w:abstractNumId w:val="3"/>
  </w:num>
  <w:num w:numId="13">
    <w:abstractNumId w:val="1"/>
  </w:num>
  <w:num w:numId="14">
    <w:abstractNumId w:val="11"/>
  </w:num>
  <w:num w:numId="15">
    <w:abstractNumId w:val="12"/>
  </w:num>
  <w:num w:numId="16">
    <w:abstractNumId w:val="9"/>
  </w:num>
  <w:num w:numId="17">
    <w:abstractNumId w:val="5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D"/>
    <w:rsid w:val="000076F4"/>
    <w:rsid w:val="000165A4"/>
    <w:rsid w:val="000170EC"/>
    <w:rsid w:val="0005341A"/>
    <w:rsid w:val="00075C64"/>
    <w:rsid w:val="000B5BE3"/>
    <w:rsid w:val="000C6867"/>
    <w:rsid w:val="000F1E27"/>
    <w:rsid w:val="000F25B5"/>
    <w:rsid w:val="00106763"/>
    <w:rsid w:val="00117B20"/>
    <w:rsid w:val="001418FA"/>
    <w:rsid w:val="001554B6"/>
    <w:rsid w:val="00173A9A"/>
    <w:rsid w:val="001B0CC1"/>
    <w:rsid w:val="001B477D"/>
    <w:rsid w:val="001C66EF"/>
    <w:rsid w:val="00212A94"/>
    <w:rsid w:val="00212E01"/>
    <w:rsid w:val="00213AC7"/>
    <w:rsid w:val="0025514D"/>
    <w:rsid w:val="00263A65"/>
    <w:rsid w:val="00273172"/>
    <w:rsid w:val="002965EA"/>
    <w:rsid w:val="002C6576"/>
    <w:rsid w:val="002D19A0"/>
    <w:rsid w:val="002F63A5"/>
    <w:rsid w:val="002F66B4"/>
    <w:rsid w:val="00364D7F"/>
    <w:rsid w:val="0036671A"/>
    <w:rsid w:val="003A2CC0"/>
    <w:rsid w:val="003D33C6"/>
    <w:rsid w:val="00412032"/>
    <w:rsid w:val="004261D5"/>
    <w:rsid w:val="00447608"/>
    <w:rsid w:val="00467620"/>
    <w:rsid w:val="00470B16"/>
    <w:rsid w:val="004728A9"/>
    <w:rsid w:val="0047562F"/>
    <w:rsid w:val="00497311"/>
    <w:rsid w:val="004F0658"/>
    <w:rsid w:val="004F2429"/>
    <w:rsid w:val="00501905"/>
    <w:rsid w:val="00546B49"/>
    <w:rsid w:val="005709F4"/>
    <w:rsid w:val="00577C3A"/>
    <w:rsid w:val="00592D4E"/>
    <w:rsid w:val="005A2186"/>
    <w:rsid w:val="005A7214"/>
    <w:rsid w:val="005B4863"/>
    <w:rsid w:val="005D2BFA"/>
    <w:rsid w:val="006016B8"/>
    <w:rsid w:val="0060684A"/>
    <w:rsid w:val="00606C78"/>
    <w:rsid w:val="00615B4D"/>
    <w:rsid w:val="00620CC5"/>
    <w:rsid w:val="0067481A"/>
    <w:rsid w:val="00697B88"/>
    <w:rsid w:val="006B7BDC"/>
    <w:rsid w:val="006D435C"/>
    <w:rsid w:val="006D4D03"/>
    <w:rsid w:val="006D713C"/>
    <w:rsid w:val="006F3105"/>
    <w:rsid w:val="007111D3"/>
    <w:rsid w:val="007203E7"/>
    <w:rsid w:val="00720B0C"/>
    <w:rsid w:val="00732EEA"/>
    <w:rsid w:val="0074763C"/>
    <w:rsid w:val="00752FA4"/>
    <w:rsid w:val="007833B4"/>
    <w:rsid w:val="007924C2"/>
    <w:rsid w:val="007D0C53"/>
    <w:rsid w:val="007E7399"/>
    <w:rsid w:val="007F0754"/>
    <w:rsid w:val="007F35B2"/>
    <w:rsid w:val="00830C5D"/>
    <w:rsid w:val="008345FA"/>
    <w:rsid w:val="00835989"/>
    <w:rsid w:val="008712F3"/>
    <w:rsid w:val="00873E68"/>
    <w:rsid w:val="00892007"/>
    <w:rsid w:val="008B5B14"/>
    <w:rsid w:val="008B742A"/>
    <w:rsid w:val="008E0D16"/>
    <w:rsid w:val="009767E1"/>
    <w:rsid w:val="009A204C"/>
    <w:rsid w:val="009A23BF"/>
    <w:rsid w:val="00A2257D"/>
    <w:rsid w:val="00A82791"/>
    <w:rsid w:val="00AA7FFA"/>
    <w:rsid w:val="00AE32F5"/>
    <w:rsid w:val="00AF70A5"/>
    <w:rsid w:val="00B30684"/>
    <w:rsid w:val="00B43AF0"/>
    <w:rsid w:val="00BB71BD"/>
    <w:rsid w:val="00BC099A"/>
    <w:rsid w:val="00C07E95"/>
    <w:rsid w:val="00C31A23"/>
    <w:rsid w:val="00C657AF"/>
    <w:rsid w:val="00C877C0"/>
    <w:rsid w:val="00C92C1D"/>
    <w:rsid w:val="00CE2543"/>
    <w:rsid w:val="00D22CD9"/>
    <w:rsid w:val="00D420BC"/>
    <w:rsid w:val="00D43C79"/>
    <w:rsid w:val="00D44A68"/>
    <w:rsid w:val="00D44C37"/>
    <w:rsid w:val="00D67960"/>
    <w:rsid w:val="00D705CA"/>
    <w:rsid w:val="00DC25F0"/>
    <w:rsid w:val="00DC3BD2"/>
    <w:rsid w:val="00E06461"/>
    <w:rsid w:val="00E06E0E"/>
    <w:rsid w:val="00E34CC9"/>
    <w:rsid w:val="00E42785"/>
    <w:rsid w:val="00E6387C"/>
    <w:rsid w:val="00EC3CA7"/>
    <w:rsid w:val="00EC58BC"/>
    <w:rsid w:val="00ED7B58"/>
    <w:rsid w:val="00EE05FA"/>
    <w:rsid w:val="00EE34F1"/>
    <w:rsid w:val="00EF0682"/>
    <w:rsid w:val="00F36B45"/>
    <w:rsid w:val="00F41268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514D"/>
    <w:pPr>
      <w:bidi/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4D"/>
  </w:style>
  <w:style w:type="paragraph" w:styleId="Footer">
    <w:name w:val="footer"/>
    <w:basedOn w:val="Normal"/>
    <w:link w:val="FooterChar"/>
    <w:uiPriority w:val="99"/>
    <w:unhideWhenUsed/>
    <w:rsid w:val="0025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4D"/>
  </w:style>
  <w:style w:type="paragraph" w:styleId="BalloonText">
    <w:name w:val="Balloon Text"/>
    <w:basedOn w:val="Normal"/>
    <w:link w:val="BalloonTextChar"/>
    <w:uiPriority w:val="99"/>
    <w:semiHidden/>
    <w:unhideWhenUsed/>
    <w:rsid w:val="00AA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622B1-0A01-49F7-AB1B-407A5843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elshaymaaabdulgawad</dc:creator>
  <cp:lastModifiedBy>PC</cp:lastModifiedBy>
  <cp:revision>4</cp:revision>
  <cp:lastPrinted>2019-02-26T06:22:00Z</cp:lastPrinted>
  <dcterms:created xsi:type="dcterms:W3CDTF">2020-04-05T07:19:00Z</dcterms:created>
  <dcterms:modified xsi:type="dcterms:W3CDTF">2020-04-05T07:38:00Z</dcterms:modified>
</cp:coreProperties>
</file>